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水利工程交易员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网上期次选择流程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登录报名系统</w:t>
      </w: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培训期次选择</w:t>
      </w: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报名登记表、准考证及开票信息表打印   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一、登录报名系统</w:t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贵州省水利工程协会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网站首页（http://www.gzwea.com）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,在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网站首页点击“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网上报名系统”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1135" cy="4132580"/>
            <wp:effectExtent l="0" t="0" r="5715" b="127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132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2、选择报名类别“水利工程交易员”，详细阅读报名通知，点击“报名入口”。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6055" cy="2315210"/>
            <wp:effectExtent l="0" t="0" r="10795" b="889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1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firstLine="482" w:firstLineChars="200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二、培训期次选择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0" w:firstLineChars="200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  <w:t>1、报名时间结束后，登录报名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4"/>
          <w:szCs w:val="24"/>
          <w:lang w:val="en-US" w:eastAsia="zh-CN" w:bidi="ar-SA"/>
        </w:rPr>
        <w:t>管理系统，按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照“个人登录”提示，输入用户名、密码、验证码并登录报名管理系统。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3675" cy="2211705"/>
            <wp:effectExtent l="0" t="0" r="3175" b="17145"/>
            <wp:docPr id="5" name="图片 5" descr="QQ截图2017050814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截图2017050814183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1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2、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个人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根据培训安排时间，进行个人培训期次的选择，点击“期次选择”选择培训期次。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1610" cy="1974850"/>
            <wp:effectExtent l="0" t="0" r="15240" b="635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97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3、点击“期次选择”未显示的期次，表示该期次已经满员，请选择其他培训期次。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8595" cy="2416810"/>
            <wp:effectExtent l="0" t="0" r="8255" b="2540"/>
            <wp:docPr id="15" name="图片 15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三、报名登记表、准考证及开票信息表打印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1、培训期次选择完成后，按照“个人登录”提示，输入用户名、密码、验证码并登录报名管理系统。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3675" cy="1856740"/>
            <wp:effectExtent l="0" t="0" r="3175" b="10160"/>
            <wp:docPr id="26" name="图片 26" descr="QQ截图2017050814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QQ截图2017050814183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2、点击“报名培训操作”选择“水利工程交易员”，查看信息是否填写完整，个人照片是否上传，并点击“打印”。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报名登记表打印盖章后和身份证复印件报道时一并提交。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3040" cy="2585720"/>
            <wp:effectExtent l="0" t="0" r="3810" b="5080"/>
            <wp:docPr id="17" name="图片 17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8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firstLine="48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3、查看信息是完整，个人照片是否上传，并点击“打印”。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准考证打印后请详细阅读“考场纪律及监考要求”，考试现场提供给监考老师核实考生身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66055" cy="3993515"/>
            <wp:effectExtent l="0" t="0" r="10795" b="6985"/>
            <wp:docPr id="18" name="图片 18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99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firstLine="48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4、在打印开具发票信息表里选择‘开票类型’后刷新页面后打印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65420" cy="3131820"/>
            <wp:effectExtent l="0" t="0" r="11430" b="11430"/>
            <wp:docPr id="3" name="图片 3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23CF8"/>
    <w:multiLevelType w:val="singleLevel"/>
    <w:tmpl w:val="59B23CF8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0148"/>
    <w:rsid w:val="035D7D7F"/>
    <w:rsid w:val="03917918"/>
    <w:rsid w:val="080F7629"/>
    <w:rsid w:val="087E376F"/>
    <w:rsid w:val="0BE83B33"/>
    <w:rsid w:val="0C314637"/>
    <w:rsid w:val="0D0C25F8"/>
    <w:rsid w:val="0DCE3D00"/>
    <w:rsid w:val="0E6B79D9"/>
    <w:rsid w:val="102E0259"/>
    <w:rsid w:val="17AA1A1F"/>
    <w:rsid w:val="1AD1224B"/>
    <w:rsid w:val="1D7F6025"/>
    <w:rsid w:val="1ECA7A3F"/>
    <w:rsid w:val="21CE31BD"/>
    <w:rsid w:val="232C6F88"/>
    <w:rsid w:val="279A3DDD"/>
    <w:rsid w:val="29681F44"/>
    <w:rsid w:val="2CA50414"/>
    <w:rsid w:val="2E5228A9"/>
    <w:rsid w:val="2EFA4D5F"/>
    <w:rsid w:val="31C8369D"/>
    <w:rsid w:val="3312200F"/>
    <w:rsid w:val="34B769AC"/>
    <w:rsid w:val="35247184"/>
    <w:rsid w:val="35F90B3F"/>
    <w:rsid w:val="36794C17"/>
    <w:rsid w:val="3A3F3FEE"/>
    <w:rsid w:val="3CA41C89"/>
    <w:rsid w:val="3D4207DB"/>
    <w:rsid w:val="3EF4603A"/>
    <w:rsid w:val="3F01551E"/>
    <w:rsid w:val="418413CA"/>
    <w:rsid w:val="41886BBB"/>
    <w:rsid w:val="41CA053C"/>
    <w:rsid w:val="43DB7E9F"/>
    <w:rsid w:val="446A5164"/>
    <w:rsid w:val="45724F28"/>
    <w:rsid w:val="48624E8C"/>
    <w:rsid w:val="49F666D7"/>
    <w:rsid w:val="4B807716"/>
    <w:rsid w:val="4DE27F79"/>
    <w:rsid w:val="500F4318"/>
    <w:rsid w:val="51C9254F"/>
    <w:rsid w:val="56830740"/>
    <w:rsid w:val="5C486255"/>
    <w:rsid w:val="67E53656"/>
    <w:rsid w:val="68CB0A45"/>
    <w:rsid w:val="6A3502B0"/>
    <w:rsid w:val="6B4A5D5A"/>
    <w:rsid w:val="6DF1797D"/>
    <w:rsid w:val="6DF70A17"/>
    <w:rsid w:val="75021D1F"/>
    <w:rsid w:val="78CF5089"/>
    <w:rsid w:val="794418AC"/>
    <w:rsid w:val="7C150F35"/>
    <w:rsid w:val="7C7E5877"/>
    <w:rsid w:val="7DD6165E"/>
    <w:rsid w:val="7F4A122A"/>
    <w:rsid w:val="7F973B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1626</Words>
  <Characters>1646</Characters>
  <Lines>0</Lines>
  <Paragraphs>0</Paragraphs>
  <TotalTime>2</TotalTime>
  <ScaleCrop>false</ScaleCrop>
  <LinksUpToDate>false</LinksUpToDate>
  <CharactersWithSpaces>1806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刚哥</cp:lastModifiedBy>
  <cp:lastPrinted>2017-06-15T02:59:00Z</cp:lastPrinted>
  <dcterms:modified xsi:type="dcterms:W3CDTF">2019-07-09T03:28:13Z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